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ректором В.В. Игнатенко</w:t>
      </w:r>
    </w:p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E85AD2" w:rsidRDefault="00E85AD2" w:rsidP="00E85A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85AD2" w:rsidRDefault="00E85AD2" w:rsidP="00E85A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19 апреля 2024 г. № ___</w:t>
      </w:r>
    </w:p>
    <w:p w:rsidR="003E6360" w:rsidRDefault="003E6360" w:rsidP="003E636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3E6360" w:rsidRPr="00D15D1B" w:rsidRDefault="003E6360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D15D1B">
        <w:rPr>
          <w:b/>
          <w:sz w:val="28"/>
          <w:szCs w:val="28"/>
        </w:rPr>
        <w:t xml:space="preserve">О </w:t>
      </w:r>
      <w:r w:rsidR="000D3552" w:rsidRPr="00D15D1B">
        <w:rPr>
          <w:b/>
          <w:sz w:val="28"/>
          <w:szCs w:val="28"/>
        </w:rPr>
        <w:t xml:space="preserve">присвоении статуса «Выдающийся выпускник Университета» </w:t>
      </w:r>
    </w:p>
    <w:p w:rsidR="003E6360" w:rsidRPr="00D15D1B" w:rsidRDefault="003E6360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3E6360" w:rsidRDefault="00363101" w:rsidP="003E6360">
      <w:pPr>
        <w:spacing w:after="0" w:line="240" w:lineRule="auto"/>
        <w:ind w:firstLine="709"/>
        <w:rPr>
          <w:szCs w:val="28"/>
        </w:rPr>
      </w:pPr>
      <w:r w:rsidRPr="00D15D1B">
        <w:rPr>
          <w:szCs w:val="28"/>
        </w:rPr>
        <w:t xml:space="preserve">Руководствуясь Положением о выдающихся выпускниках Университета, </w:t>
      </w:r>
      <w:r w:rsidR="003E6360" w:rsidRPr="00D15D1B">
        <w:rPr>
          <w:rFonts w:eastAsia="Calibri"/>
          <w:color w:val="auto"/>
          <w:szCs w:val="28"/>
        </w:rPr>
        <w:t xml:space="preserve">в </w:t>
      </w:r>
      <w:r w:rsidR="003E6360" w:rsidRPr="00D15D1B">
        <w:rPr>
          <w:szCs w:val="28"/>
        </w:rPr>
        <w:t xml:space="preserve">соответствии с подпунктом </w:t>
      </w:r>
      <w:r w:rsidRPr="00D15D1B">
        <w:rPr>
          <w:szCs w:val="28"/>
        </w:rPr>
        <w:t>20</w:t>
      </w:r>
      <w:r w:rsidR="003E6360" w:rsidRPr="00D15D1B">
        <w:rPr>
          <w:szCs w:val="28"/>
        </w:rPr>
        <w:t xml:space="preserve"> пункта 4.11 устава </w:t>
      </w:r>
      <w:r w:rsidR="00D15D1B">
        <w:rPr>
          <w:szCs w:val="28"/>
        </w:rPr>
        <w:t xml:space="preserve">                     </w:t>
      </w:r>
      <w:r w:rsidR="003E6360" w:rsidRPr="00D15D1B">
        <w:rPr>
          <w:szCs w:val="28"/>
        </w:rPr>
        <w:t>ФГБОУ ВО «БГУ» ученый совет ФГБОУ ВО «БГУ»</w:t>
      </w:r>
    </w:p>
    <w:p w:rsidR="00D15D1B" w:rsidRPr="00D15D1B" w:rsidRDefault="00D15D1B" w:rsidP="003E6360">
      <w:pPr>
        <w:spacing w:after="0" w:line="240" w:lineRule="auto"/>
        <w:ind w:firstLine="709"/>
        <w:rPr>
          <w:szCs w:val="28"/>
        </w:rPr>
      </w:pPr>
    </w:p>
    <w:p w:rsidR="003E6360" w:rsidRPr="00D15D1B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  <w:r w:rsidRPr="00D15D1B">
        <w:rPr>
          <w:szCs w:val="28"/>
        </w:rPr>
        <w:t>РЕШИЛ:</w:t>
      </w:r>
    </w:p>
    <w:p w:rsidR="00363101" w:rsidRDefault="00363101" w:rsidP="00D15D1B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rPr>
          <w:szCs w:val="28"/>
        </w:rPr>
      </w:pPr>
      <w:r w:rsidRPr="00D15D1B">
        <w:rPr>
          <w:szCs w:val="28"/>
        </w:rPr>
        <w:t>Присвоить статус «Выдающийся выпускник Университета»:</w:t>
      </w:r>
    </w:p>
    <w:p w:rsidR="00D15D1B" w:rsidRPr="00D15D1B" w:rsidRDefault="00D15D1B" w:rsidP="00D15D1B">
      <w:pPr>
        <w:pStyle w:val="ac"/>
        <w:tabs>
          <w:tab w:val="left" w:pos="993"/>
        </w:tabs>
        <w:spacing w:after="0" w:line="240" w:lineRule="auto"/>
        <w:ind w:left="1058" w:firstLine="0"/>
        <w:rPr>
          <w:szCs w:val="28"/>
        </w:rPr>
      </w:pPr>
    </w:p>
    <w:p w:rsidR="00DA72AB" w:rsidRPr="00D15D1B" w:rsidRDefault="00DA72AB" w:rsidP="00A80815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lang w:eastAsia="en-US"/>
        </w:rPr>
      </w:pPr>
      <w:proofErr w:type="spellStart"/>
      <w:r w:rsidRPr="00D15D1B">
        <w:rPr>
          <w:rFonts w:eastAsiaTheme="minorHAnsi"/>
          <w:color w:val="auto"/>
          <w:szCs w:val="28"/>
          <w:lang w:eastAsia="en-US"/>
        </w:rPr>
        <w:t>Алдарову</w:t>
      </w:r>
      <w:proofErr w:type="spellEnd"/>
      <w:r w:rsidRPr="00D15D1B">
        <w:rPr>
          <w:rFonts w:eastAsiaTheme="minorHAnsi"/>
          <w:color w:val="auto"/>
          <w:szCs w:val="28"/>
          <w:lang w:eastAsia="en-US"/>
        </w:rPr>
        <w:t xml:space="preserve"> Кузьме Романовичу, заместителю председателя Законодательного Собрания Иркутской области </w:t>
      </w:r>
      <w:r w:rsidR="00C6099A">
        <w:rPr>
          <w:rFonts w:eastAsiaTheme="minorHAnsi"/>
          <w:color w:val="auto"/>
          <w:szCs w:val="28"/>
          <w:lang w:val="en-US" w:eastAsia="en-US"/>
        </w:rPr>
        <w:t>III</w:t>
      </w:r>
      <w:r w:rsidRPr="00D15D1B">
        <w:rPr>
          <w:rFonts w:eastAsiaTheme="minorHAnsi"/>
          <w:color w:val="auto"/>
          <w:szCs w:val="28"/>
          <w:lang w:eastAsia="en-US"/>
        </w:rPr>
        <w:t>-го созыва (с</w:t>
      </w:r>
      <w:r w:rsidR="002C1A49" w:rsidRPr="00D15D1B">
        <w:rPr>
          <w:rFonts w:eastAsiaTheme="minorHAnsi"/>
          <w:color w:val="auto"/>
          <w:szCs w:val="28"/>
          <w:lang w:eastAsia="en-US"/>
        </w:rPr>
        <w:t xml:space="preserve"> 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2018 г</w:t>
      </w:r>
      <w:r w:rsidR="00542F22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ода          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по 2023 г.), </w:t>
      </w:r>
      <w:r w:rsidR="00C6099A">
        <w:rPr>
          <w:rFonts w:eastAsiaTheme="minorHAnsi"/>
          <w:color w:val="auto"/>
          <w:szCs w:val="28"/>
          <w:lang w:val="en-US" w:eastAsia="en-US"/>
        </w:rPr>
        <w:t>IV</w:t>
      </w:r>
      <w:r w:rsidRPr="00D15D1B">
        <w:rPr>
          <w:rFonts w:eastAsiaTheme="minorHAnsi"/>
          <w:color w:val="auto"/>
          <w:szCs w:val="28"/>
          <w:lang w:eastAsia="en-US"/>
        </w:rPr>
        <w:t>-го созыва (с 2023 г</w:t>
      </w:r>
      <w:r w:rsidR="00542F22">
        <w:rPr>
          <w:rFonts w:eastAsiaTheme="minorHAnsi"/>
          <w:color w:val="auto"/>
          <w:szCs w:val="28"/>
          <w:lang w:eastAsia="en-US"/>
        </w:rPr>
        <w:t>ода</w:t>
      </w:r>
      <w:r w:rsidRPr="00D15D1B">
        <w:rPr>
          <w:rFonts w:eastAsiaTheme="minorHAnsi"/>
          <w:color w:val="auto"/>
          <w:szCs w:val="28"/>
          <w:lang w:eastAsia="en-US"/>
        </w:rPr>
        <w:t xml:space="preserve"> по настоящее время).</w:t>
      </w:r>
    </w:p>
    <w:p w:rsidR="00DA72AB" w:rsidRDefault="00DA72AB" w:rsidP="00A80815">
      <w:pPr>
        <w:shd w:val="clear" w:color="auto" w:fill="FFFFFF"/>
        <w:spacing w:after="160" w:line="240" w:lineRule="auto"/>
        <w:ind w:firstLine="697"/>
        <w:contextualSpacing/>
        <w:rPr>
          <w:rFonts w:eastAsiaTheme="minorHAnsi"/>
          <w:color w:val="auto"/>
          <w:szCs w:val="28"/>
          <w:shd w:val="clear" w:color="auto" w:fill="FFFFFF"/>
          <w:lang w:eastAsia="en-US"/>
        </w:rPr>
      </w:pPr>
      <w:proofErr w:type="spellStart"/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>Болотову</w:t>
      </w:r>
      <w:proofErr w:type="spellEnd"/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 xml:space="preserve"> Руслану Николаевичу, </w:t>
      </w:r>
      <w:r w:rsidRPr="00D15D1B">
        <w:rPr>
          <w:rFonts w:eastAsiaTheme="minorHAnsi"/>
          <w:color w:val="auto"/>
          <w:szCs w:val="28"/>
          <w:lang w:eastAsia="en-US"/>
        </w:rPr>
        <w:t xml:space="preserve">мэру города Иркутска </w:t>
      </w:r>
      <w:r w:rsidR="00D15D1B">
        <w:rPr>
          <w:rFonts w:eastAsiaTheme="minorHAnsi"/>
          <w:color w:val="auto"/>
          <w:szCs w:val="28"/>
          <w:lang w:eastAsia="en-US"/>
        </w:rPr>
        <w:t xml:space="preserve">                                         </w:t>
      </w:r>
      <w:proofErr w:type="gramStart"/>
      <w:r w:rsidR="00D15D1B">
        <w:rPr>
          <w:rFonts w:eastAsiaTheme="minorHAnsi"/>
          <w:color w:val="auto"/>
          <w:szCs w:val="28"/>
          <w:lang w:eastAsia="en-US"/>
        </w:rPr>
        <w:t xml:space="preserve">   </w:t>
      </w:r>
      <w:r w:rsidRPr="00D15D1B">
        <w:rPr>
          <w:rFonts w:eastAsiaTheme="minorHAnsi"/>
          <w:color w:val="auto"/>
          <w:szCs w:val="28"/>
          <w:lang w:eastAsia="en-US"/>
        </w:rPr>
        <w:t>(</w:t>
      </w:r>
      <w:proofErr w:type="gramEnd"/>
      <w:r w:rsidRPr="00D15D1B">
        <w:rPr>
          <w:rFonts w:eastAsiaTheme="minorHAnsi"/>
          <w:color w:val="auto"/>
          <w:szCs w:val="28"/>
          <w:lang w:eastAsia="en-US"/>
        </w:rPr>
        <w:t>с 2020 г</w:t>
      </w:r>
      <w:r w:rsidR="00542F22">
        <w:rPr>
          <w:rFonts w:eastAsiaTheme="minorHAnsi"/>
          <w:color w:val="auto"/>
          <w:szCs w:val="28"/>
          <w:lang w:eastAsia="en-US"/>
        </w:rPr>
        <w:t>ода</w:t>
      </w:r>
      <w:r w:rsidRPr="00D15D1B">
        <w:rPr>
          <w:rFonts w:eastAsiaTheme="minorHAnsi"/>
          <w:color w:val="auto"/>
          <w:szCs w:val="28"/>
          <w:lang w:eastAsia="en-US"/>
        </w:rPr>
        <w:t xml:space="preserve"> по настоящее время).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</w:t>
      </w:r>
    </w:p>
    <w:p w:rsidR="00AC1786" w:rsidRPr="00AC1786" w:rsidRDefault="009D4529" w:rsidP="00AC1786">
      <w:pPr>
        <w:shd w:val="clear" w:color="auto" w:fill="FFFFFF"/>
        <w:spacing w:after="160" w:line="240" w:lineRule="auto"/>
        <w:ind w:firstLine="697"/>
        <w:contextualSpacing/>
        <w:rPr>
          <w:color w:val="auto"/>
          <w:szCs w:val="28"/>
          <w:shd w:val="clear" w:color="auto" w:fill="FFFFFF"/>
        </w:rPr>
      </w:pPr>
      <w:proofErr w:type="spellStart"/>
      <w:r>
        <w:rPr>
          <w:rFonts w:eastAsiaTheme="minorHAnsi"/>
          <w:color w:val="auto"/>
          <w:szCs w:val="28"/>
          <w:shd w:val="clear" w:color="auto" w:fill="FFFFFF"/>
          <w:lang w:eastAsia="en-US"/>
        </w:rPr>
        <w:t>Брилк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е</w:t>
      </w:r>
      <w:proofErr w:type="spellEnd"/>
      <w:r w:rsidR="00542F22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Серге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ю</w:t>
      </w:r>
      <w:r w:rsidR="00542F22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</w:t>
      </w:r>
      <w:proofErr w:type="spellStart"/>
      <w:r w:rsidR="00542F22">
        <w:rPr>
          <w:rFonts w:eastAsiaTheme="minorHAnsi"/>
          <w:color w:val="auto"/>
          <w:szCs w:val="28"/>
          <w:shd w:val="clear" w:color="auto" w:fill="FFFFFF"/>
          <w:lang w:eastAsia="en-US"/>
        </w:rPr>
        <w:t>Фатеевич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у</w:t>
      </w:r>
      <w:proofErr w:type="spellEnd"/>
      <w:r w:rsidR="00542F22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, </w:t>
      </w:r>
      <w:r w:rsidR="00002523" w:rsidRPr="00D15D1B">
        <w:rPr>
          <w:rFonts w:eastAsiaTheme="minorHAnsi"/>
          <w:color w:val="auto"/>
          <w:szCs w:val="28"/>
          <w:lang w:eastAsia="en-US"/>
        </w:rPr>
        <w:t>сенатору</w:t>
      </w:r>
      <w:bookmarkStart w:id="0" w:name="_GoBack"/>
      <w:bookmarkEnd w:id="0"/>
      <w:r w:rsidR="00AC1786" w:rsidRPr="00AC1786">
        <w:rPr>
          <w:szCs w:val="28"/>
          <w:shd w:val="clear" w:color="auto" w:fill="FFFFFF"/>
        </w:rPr>
        <w:t xml:space="preserve"> Совета Федерации Федерального Собрания Российской Федерации (с 2018 года по настоящее время).</w:t>
      </w:r>
      <w:r w:rsidR="00AC1786">
        <w:rPr>
          <w:szCs w:val="28"/>
          <w:shd w:val="clear" w:color="auto" w:fill="FFFFFF"/>
        </w:rPr>
        <w:t xml:space="preserve"> </w:t>
      </w:r>
      <w:r w:rsidR="00AC1786" w:rsidRPr="00AC1786">
        <w:rPr>
          <w:color w:val="auto"/>
          <w:szCs w:val="28"/>
        </w:rPr>
        <w:fldChar w:fldCharType="begin"/>
      </w:r>
      <w:r w:rsidR="00AC1786" w:rsidRPr="00AC1786">
        <w:rPr>
          <w:color w:val="auto"/>
          <w:szCs w:val="28"/>
        </w:rPr>
        <w:instrText xml:space="preserve"> HYPERLINK "http://duma.gov.ru/duma/persons/1056130/" </w:instrText>
      </w:r>
      <w:r w:rsidR="00AC1786" w:rsidRPr="00AC1786">
        <w:rPr>
          <w:color w:val="auto"/>
          <w:szCs w:val="28"/>
        </w:rPr>
        <w:fldChar w:fldCharType="separate"/>
      </w:r>
    </w:p>
    <w:p w:rsidR="00AC1786" w:rsidRPr="00AC1786" w:rsidRDefault="00AC1786" w:rsidP="002757E0">
      <w:pPr>
        <w:spacing w:before="270" w:after="45" w:line="240" w:lineRule="auto"/>
        <w:ind w:firstLine="697"/>
        <w:outlineLvl w:val="2"/>
        <w:rPr>
          <w:rFonts w:eastAsiaTheme="minorHAnsi"/>
          <w:color w:val="auto"/>
          <w:szCs w:val="28"/>
          <w:shd w:val="clear" w:color="auto" w:fill="FFFFFF"/>
          <w:lang w:eastAsia="en-US"/>
        </w:rPr>
      </w:pPr>
      <w:r w:rsidRPr="00AC1786">
        <w:rPr>
          <w:color w:val="auto"/>
          <w:szCs w:val="28"/>
          <w:shd w:val="clear" w:color="auto" w:fill="FFFFFF"/>
        </w:rPr>
        <w:t>Васильков</w:t>
      </w:r>
      <w:r>
        <w:rPr>
          <w:color w:val="auto"/>
          <w:szCs w:val="28"/>
          <w:shd w:val="clear" w:color="auto" w:fill="FFFFFF"/>
        </w:rPr>
        <w:t>ой</w:t>
      </w:r>
      <w:r w:rsidRPr="00AC1786">
        <w:rPr>
          <w:color w:val="auto"/>
          <w:szCs w:val="28"/>
          <w:shd w:val="clear" w:color="auto" w:fill="FFFFFF"/>
        </w:rPr>
        <w:t xml:space="preserve"> Мари</w:t>
      </w:r>
      <w:r>
        <w:rPr>
          <w:color w:val="auto"/>
          <w:szCs w:val="28"/>
          <w:shd w:val="clear" w:color="auto" w:fill="FFFFFF"/>
        </w:rPr>
        <w:t>и</w:t>
      </w:r>
      <w:r w:rsidRPr="00AC1786">
        <w:rPr>
          <w:color w:val="auto"/>
          <w:szCs w:val="28"/>
          <w:shd w:val="clear" w:color="auto" w:fill="FFFFFF"/>
        </w:rPr>
        <w:t xml:space="preserve"> Викторовн</w:t>
      </w:r>
      <w:r>
        <w:rPr>
          <w:color w:val="auto"/>
          <w:szCs w:val="28"/>
          <w:shd w:val="clear" w:color="auto" w:fill="FFFFFF"/>
        </w:rPr>
        <w:t>е, депутат</w:t>
      </w:r>
      <w:r w:rsidR="002757E0">
        <w:rPr>
          <w:color w:val="auto"/>
          <w:szCs w:val="28"/>
          <w:shd w:val="clear" w:color="auto" w:fill="FFFFFF"/>
        </w:rPr>
        <w:t>у</w:t>
      </w:r>
      <w:r>
        <w:rPr>
          <w:color w:val="auto"/>
          <w:szCs w:val="28"/>
          <w:shd w:val="clear" w:color="auto" w:fill="FFFFFF"/>
        </w:rPr>
        <w:t xml:space="preserve"> Государственной Думы </w:t>
      </w:r>
      <w:r w:rsidR="002757E0">
        <w:rPr>
          <w:color w:val="auto"/>
          <w:szCs w:val="28"/>
          <w:shd w:val="clear" w:color="auto" w:fill="FFFFFF"/>
        </w:rPr>
        <w:t xml:space="preserve">Федерального Собрания Российской Федерации </w:t>
      </w:r>
      <w:r w:rsidR="00D33B38" w:rsidRPr="00D33B38">
        <w:rPr>
          <w:color w:val="auto"/>
          <w:szCs w:val="28"/>
          <w:shd w:val="clear" w:color="auto" w:fill="FFFFFF"/>
        </w:rPr>
        <w:t xml:space="preserve">VIII созыва </w:t>
      </w:r>
      <w:r>
        <w:rPr>
          <w:color w:val="auto"/>
          <w:szCs w:val="28"/>
          <w:shd w:val="clear" w:color="auto" w:fill="FFFFFF"/>
        </w:rPr>
        <w:t>(с 2021 года по настоящее время).</w:t>
      </w:r>
      <w:r w:rsidRPr="00AC1786">
        <w:rPr>
          <w:color w:val="auto"/>
          <w:szCs w:val="28"/>
        </w:rPr>
        <w:fldChar w:fldCharType="end"/>
      </w:r>
    </w:p>
    <w:p w:rsidR="00C6099A" w:rsidRPr="00D15D1B" w:rsidRDefault="00C6099A" w:rsidP="00C6099A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shd w:val="clear" w:color="auto" w:fill="FFFFFF"/>
          <w:lang w:eastAsia="en-US"/>
        </w:rPr>
        <w:t>Ведерников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у</w:t>
      </w:r>
      <w:r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Александр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у</w:t>
      </w:r>
      <w:r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Викторович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у</w:t>
      </w:r>
      <w:r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, </w:t>
      </w:r>
      <w:r w:rsidR="009D4529">
        <w:rPr>
          <w:rFonts w:eastAsiaTheme="minorHAnsi"/>
          <w:color w:val="auto"/>
          <w:szCs w:val="28"/>
          <w:shd w:val="clear" w:color="auto" w:fill="FFFFFF"/>
          <w:lang w:eastAsia="en-US"/>
        </w:rPr>
        <w:t>председател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ю</w:t>
      </w:r>
      <w:r w:rsidR="009D4529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</w:t>
      </w:r>
      <w:r w:rsidRPr="00D15D1B">
        <w:rPr>
          <w:rFonts w:eastAsiaTheme="minorHAnsi"/>
          <w:color w:val="auto"/>
          <w:szCs w:val="28"/>
          <w:lang w:eastAsia="en-US"/>
        </w:rPr>
        <w:t xml:space="preserve">Законодательного Собрания Иркутской области </w:t>
      </w:r>
      <w:r>
        <w:rPr>
          <w:rFonts w:eastAsiaTheme="minorHAnsi"/>
          <w:color w:val="auto"/>
          <w:szCs w:val="28"/>
          <w:lang w:val="en-US" w:eastAsia="en-US"/>
        </w:rPr>
        <w:t>III</w:t>
      </w:r>
      <w:r w:rsidRPr="00D15D1B">
        <w:rPr>
          <w:rFonts w:eastAsiaTheme="minorHAnsi"/>
          <w:color w:val="auto"/>
          <w:szCs w:val="28"/>
          <w:lang w:eastAsia="en-US"/>
        </w:rPr>
        <w:t xml:space="preserve">-го созыва (с 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20</w:t>
      </w:r>
      <w:r w:rsidR="009D4529">
        <w:rPr>
          <w:rFonts w:eastAsiaTheme="minorHAnsi"/>
          <w:color w:val="auto"/>
          <w:szCs w:val="28"/>
          <w:shd w:val="clear" w:color="auto" w:fill="FFFFFF"/>
          <w:lang w:eastAsia="en-US"/>
        </w:rPr>
        <w:t>20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г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ода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                  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по 2023 г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од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), </w:t>
      </w:r>
      <w:r>
        <w:rPr>
          <w:rFonts w:eastAsiaTheme="minorHAnsi"/>
          <w:color w:val="auto"/>
          <w:szCs w:val="28"/>
          <w:lang w:val="en-US" w:eastAsia="en-US"/>
        </w:rPr>
        <w:t>IV</w:t>
      </w:r>
      <w:r w:rsidRPr="00D15D1B">
        <w:rPr>
          <w:rFonts w:eastAsiaTheme="minorHAnsi"/>
          <w:color w:val="auto"/>
          <w:szCs w:val="28"/>
          <w:lang w:eastAsia="en-US"/>
        </w:rPr>
        <w:t>-го созыва (с 2023 г</w:t>
      </w:r>
      <w:r w:rsidR="00AC1786">
        <w:rPr>
          <w:rFonts w:eastAsiaTheme="minorHAnsi"/>
          <w:color w:val="auto"/>
          <w:szCs w:val="28"/>
          <w:lang w:eastAsia="en-US"/>
        </w:rPr>
        <w:t>ода</w:t>
      </w:r>
      <w:r w:rsidRPr="00D15D1B">
        <w:rPr>
          <w:rFonts w:eastAsiaTheme="minorHAnsi"/>
          <w:color w:val="auto"/>
          <w:szCs w:val="28"/>
          <w:lang w:eastAsia="en-US"/>
        </w:rPr>
        <w:t xml:space="preserve"> по настоящее время).</w:t>
      </w:r>
    </w:p>
    <w:p w:rsidR="00DA72AB" w:rsidRPr="00D15D1B" w:rsidRDefault="00DA72AB" w:rsidP="00A80815">
      <w:pPr>
        <w:shd w:val="clear" w:color="auto" w:fill="FFFFFF"/>
        <w:spacing w:after="160" w:line="240" w:lineRule="auto"/>
        <w:ind w:firstLine="697"/>
        <w:contextualSpacing/>
        <w:rPr>
          <w:rFonts w:eastAsiaTheme="minorHAnsi"/>
          <w:color w:val="auto"/>
          <w:szCs w:val="28"/>
          <w:shd w:val="clear" w:color="auto" w:fill="FFFFFF"/>
          <w:lang w:eastAsia="en-US"/>
        </w:rPr>
      </w:pPr>
      <w:proofErr w:type="spellStart"/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Винокурову</w:t>
      </w:r>
      <w:proofErr w:type="spellEnd"/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Михаилу Алексеевичу, ректор</w:t>
      </w:r>
      <w:r w:rsidR="002C1A49"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у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(с 1987 г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ода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по 2014 г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од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), Почетн</w:t>
      </w:r>
      <w:r w:rsidR="002C1A49"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ому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ректор</w:t>
      </w:r>
      <w:r w:rsidR="002C1A49"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у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Байкальского государственного университета</w:t>
      </w:r>
      <w:r w:rsidRPr="00D15D1B">
        <w:rPr>
          <w:color w:val="auto"/>
          <w:szCs w:val="28"/>
          <w:shd w:val="clear" w:color="auto" w:fill="FFFFFF"/>
        </w:rPr>
        <w:t>.</w:t>
      </w:r>
    </w:p>
    <w:p w:rsidR="00DA72AB" w:rsidRPr="00D15D1B" w:rsidRDefault="00DA72AB" w:rsidP="00A80815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lang w:eastAsia="en-US"/>
        </w:rPr>
      </w:pPr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>Гинзбургу Якову Борисовичу, г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енеральному директору </w:t>
      </w:r>
      <w:r w:rsid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                                     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>ООО «Иркутская нефтяная компания» (с 2021 г</w:t>
      </w:r>
      <w:r w:rsidR="00AC1786">
        <w:rPr>
          <w:rFonts w:eastAsiaTheme="minorHAnsi"/>
          <w:color w:val="auto"/>
          <w:szCs w:val="28"/>
          <w:shd w:val="clear" w:color="auto" w:fill="FFFFFF"/>
          <w:lang w:eastAsia="en-US"/>
        </w:rPr>
        <w:t>ода</w:t>
      </w:r>
      <w:r w:rsidRPr="00D15D1B">
        <w:rPr>
          <w:rFonts w:eastAsiaTheme="minorHAnsi"/>
          <w:color w:val="auto"/>
          <w:szCs w:val="28"/>
          <w:shd w:val="clear" w:color="auto" w:fill="FFFFFF"/>
          <w:lang w:eastAsia="en-US"/>
        </w:rPr>
        <w:t xml:space="preserve"> по настоящее время).</w:t>
      </w:r>
      <w:r w:rsidRPr="00D15D1B">
        <w:rPr>
          <w:rFonts w:eastAsiaTheme="minorHAnsi"/>
          <w:color w:val="auto"/>
          <w:szCs w:val="28"/>
          <w:lang w:eastAsia="en-US"/>
        </w:rPr>
        <w:t xml:space="preserve"> </w:t>
      </w:r>
    </w:p>
    <w:p w:rsidR="00DA72AB" w:rsidRPr="00D15D1B" w:rsidRDefault="00DA72AB" w:rsidP="00A80815">
      <w:pPr>
        <w:spacing w:after="160" w:line="240" w:lineRule="auto"/>
        <w:ind w:firstLine="697"/>
        <w:contextualSpacing/>
        <w:rPr>
          <w:rFonts w:eastAsiaTheme="minorHAnsi"/>
          <w:bCs/>
          <w:color w:val="auto"/>
          <w:szCs w:val="28"/>
          <w:shd w:val="clear" w:color="auto" w:fill="FFFFFF"/>
          <w:lang w:eastAsia="en-US"/>
        </w:rPr>
      </w:pPr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 xml:space="preserve">Гринбергу Игорю </w:t>
      </w:r>
      <w:proofErr w:type="spellStart"/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>Самсоновичу</w:t>
      </w:r>
      <w:proofErr w:type="spellEnd"/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>, председателю Совета директоров                 ООО «Химико-металлургическая компания» (с 2011 г</w:t>
      </w:r>
      <w:r w:rsidR="00AC1786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>ода</w:t>
      </w:r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 xml:space="preserve"> по настоящее время).</w:t>
      </w:r>
    </w:p>
    <w:p w:rsidR="0040347E" w:rsidRDefault="00DA72AB" w:rsidP="0040347E">
      <w:pPr>
        <w:spacing w:after="160" w:line="240" w:lineRule="auto"/>
        <w:ind w:firstLine="697"/>
        <w:contextualSpacing/>
        <w:rPr>
          <w:bCs/>
          <w:szCs w:val="28"/>
          <w:shd w:val="clear" w:color="auto" w:fill="FFFFFF"/>
        </w:rPr>
      </w:pPr>
      <w:r w:rsidRPr="00D15D1B">
        <w:rPr>
          <w:rFonts w:eastAsiaTheme="minorHAnsi"/>
          <w:bCs/>
          <w:color w:val="auto"/>
          <w:szCs w:val="28"/>
          <w:shd w:val="clear" w:color="auto" w:fill="FFFFFF"/>
          <w:lang w:eastAsia="en-US"/>
        </w:rPr>
        <w:t xml:space="preserve">Зайцеву Константину Борисовичу, </w:t>
      </w:r>
      <w:r w:rsidRPr="00D15D1B">
        <w:rPr>
          <w:bCs/>
          <w:szCs w:val="28"/>
          <w:shd w:val="clear" w:color="auto" w:fill="FFFFFF"/>
        </w:rPr>
        <w:t>Председателю Правительства Иркутской области (с 2023 г</w:t>
      </w:r>
      <w:r w:rsidR="00AC1786">
        <w:rPr>
          <w:bCs/>
          <w:szCs w:val="28"/>
          <w:shd w:val="clear" w:color="auto" w:fill="FFFFFF"/>
        </w:rPr>
        <w:t>ода</w:t>
      </w:r>
      <w:r w:rsidRPr="00D15D1B">
        <w:rPr>
          <w:bCs/>
          <w:szCs w:val="28"/>
          <w:shd w:val="clear" w:color="auto" w:fill="FFFFFF"/>
        </w:rPr>
        <w:t xml:space="preserve"> по настоящее время).</w:t>
      </w:r>
      <w:r w:rsidR="0040347E">
        <w:rPr>
          <w:bCs/>
          <w:szCs w:val="28"/>
          <w:shd w:val="clear" w:color="auto" w:fill="FFFFFF"/>
        </w:rPr>
        <w:t xml:space="preserve"> </w:t>
      </w:r>
    </w:p>
    <w:p w:rsidR="0040347E" w:rsidRPr="0040347E" w:rsidRDefault="0040347E" w:rsidP="00A80815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shd w:val="clear" w:color="auto" w:fill="FFFFFF"/>
          <w:lang w:eastAsia="en-US"/>
        </w:rPr>
      </w:pPr>
      <w:proofErr w:type="spellStart"/>
      <w:r w:rsidRPr="0040347E">
        <w:rPr>
          <w:color w:val="auto"/>
          <w:szCs w:val="28"/>
        </w:rPr>
        <w:t>Занданшатар</w:t>
      </w:r>
      <w:proofErr w:type="spellEnd"/>
      <w:r w:rsidRPr="0040347E">
        <w:rPr>
          <w:color w:val="auto"/>
          <w:szCs w:val="28"/>
        </w:rPr>
        <w:t xml:space="preserve"> </w:t>
      </w:r>
      <w:proofErr w:type="spellStart"/>
      <w:r w:rsidRPr="0040347E">
        <w:rPr>
          <w:color w:val="auto"/>
          <w:szCs w:val="28"/>
        </w:rPr>
        <w:t>Гомбожавын</w:t>
      </w:r>
      <w:proofErr w:type="spellEnd"/>
      <w:r w:rsidRPr="0040347E">
        <w:rPr>
          <w:color w:val="auto"/>
          <w:szCs w:val="28"/>
        </w:rPr>
        <w:t xml:space="preserve">, </w:t>
      </w:r>
      <w:r w:rsidRPr="0040347E">
        <w:rPr>
          <w:szCs w:val="28"/>
        </w:rPr>
        <w:t>Председателю Великого государственного хурала Монголии (с 2019 года).</w:t>
      </w:r>
    </w:p>
    <w:p w:rsidR="00DA72AB" w:rsidRPr="00D15D1B" w:rsidRDefault="00DA72AB" w:rsidP="00A80815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shd w:val="clear" w:color="auto" w:fill="FFFFFF"/>
          <w:lang w:eastAsia="en-US"/>
        </w:rPr>
      </w:pPr>
      <w:r w:rsidRPr="00D15D1B">
        <w:rPr>
          <w:rFonts w:eastAsiaTheme="minorHAnsi"/>
          <w:bCs/>
          <w:color w:val="000000" w:themeColor="text1"/>
          <w:szCs w:val="28"/>
          <w:shd w:val="clear" w:color="auto" w:fill="FFFFFF"/>
          <w:lang w:eastAsia="en-US"/>
        </w:rPr>
        <w:t>Потапову Леониду Васильевичу, п</w:t>
      </w:r>
      <w:r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ервому </w:t>
      </w:r>
      <w:hyperlink r:id="rId8" w:tooltip="Глава Республики Бурятия" w:history="1">
        <w:r w:rsidRPr="00D15D1B">
          <w:rPr>
            <w:rFonts w:eastAsiaTheme="minorHAnsi"/>
            <w:color w:val="000000" w:themeColor="text1"/>
            <w:szCs w:val="28"/>
            <w:shd w:val="clear" w:color="auto" w:fill="FFFFFF"/>
            <w:lang w:eastAsia="en-US"/>
          </w:rPr>
          <w:t>Президенту Республики Бурятия</w:t>
        </w:r>
      </w:hyperlink>
      <w:r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 (с 1994 г</w:t>
      </w:r>
      <w:r w:rsidR="00AC1786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ода</w:t>
      </w:r>
      <w:r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 по 2007 г</w:t>
      </w:r>
      <w:r w:rsidR="00AC1786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од</w:t>
      </w:r>
      <w:r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), помощнику руководителя</w:t>
      </w:r>
      <w:r w:rsidR="002C1A49"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 </w:t>
      </w:r>
      <w:hyperlink r:id="rId9" w:tooltip="Администрация президента России" w:history="1">
        <w:r w:rsidRPr="00D15D1B">
          <w:rPr>
            <w:rFonts w:eastAsiaTheme="minorHAnsi"/>
            <w:color w:val="000000" w:themeColor="text1"/>
            <w:szCs w:val="28"/>
            <w:shd w:val="clear" w:color="auto" w:fill="FFFFFF"/>
            <w:lang w:eastAsia="en-US"/>
          </w:rPr>
          <w:t>Администрации Президента Росси</w:t>
        </w:r>
        <w:r w:rsidR="002C1A49" w:rsidRPr="00D15D1B">
          <w:rPr>
            <w:rFonts w:eastAsiaTheme="minorHAnsi"/>
            <w:color w:val="000000" w:themeColor="text1"/>
            <w:szCs w:val="28"/>
            <w:shd w:val="clear" w:color="auto" w:fill="FFFFFF"/>
            <w:lang w:eastAsia="en-US"/>
          </w:rPr>
          <w:t>йской Федерации</w:t>
        </w:r>
      </w:hyperlink>
      <w:r w:rsidR="002C1A49"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 </w:t>
      </w:r>
      <w:r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(с 2007 г</w:t>
      </w:r>
      <w:r w:rsidR="00AC1786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ода</w:t>
      </w:r>
      <w:r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 по 2009 г</w:t>
      </w:r>
      <w:r w:rsidR="00AC1786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од</w:t>
      </w:r>
      <w:r w:rsidRPr="00D15D1B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). </w:t>
      </w:r>
    </w:p>
    <w:p w:rsidR="00DA72AB" w:rsidRPr="00D15D1B" w:rsidRDefault="00DA72AB" w:rsidP="00A80815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lang w:eastAsia="en-US"/>
        </w:rPr>
      </w:pPr>
      <w:r w:rsidRPr="00D15D1B">
        <w:rPr>
          <w:rFonts w:eastAsiaTheme="minorHAnsi"/>
          <w:color w:val="auto"/>
          <w:szCs w:val="28"/>
          <w:lang w:eastAsia="en-US"/>
        </w:rPr>
        <w:lastRenderedPageBreak/>
        <w:t xml:space="preserve">Прокопьеву Анатолию </w:t>
      </w:r>
      <w:proofErr w:type="spellStart"/>
      <w:r w:rsidRPr="00D15D1B">
        <w:rPr>
          <w:rFonts w:eastAsiaTheme="minorHAnsi"/>
          <w:color w:val="auto"/>
          <w:szCs w:val="28"/>
          <w:lang w:eastAsia="en-US"/>
        </w:rPr>
        <w:t>Андрияновичу</w:t>
      </w:r>
      <w:proofErr w:type="spellEnd"/>
      <w:r w:rsidRPr="00D15D1B">
        <w:rPr>
          <w:rFonts w:eastAsiaTheme="minorHAnsi"/>
          <w:color w:val="auto"/>
          <w:szCs w:val="28"/>
          <w:lang w:eastAsia="en-US"/>
        </w:rPr>
        <w:t>, заместителю Губернатора Иркутской области – руководителю администрации Усть-Ордынского Бурятского округа (с 2018 г</w:t>
      </w:r>
      <w:r w:rsidR="00AC1786">
        <w:rPr>
          <w:rFonts w:eastAsiaTheme="minorHAnsi"/>
          <w:color w:val="auto"/>
          <w:szCs w:val="28"/>
          <w:lang w:eastAsia="en-US"/>
        </w:rPr>
        <w:t>ода</w:t>
      </w:r>
      <w:r w:rsidRPr="00D15D1B">
        <w:rPr>
          <w:rFonts w:eastAsiaTheme="minorHAnsi"/>
          <w:color w:val="auto"/>
          <w:szCs w:val="28"/>
          <w:lang w:eastAsia="en-US"/>
        </w:rPr>
        <w:t xml:space="preserve"> по настоящее время). </w:t>
      </w:r>
    </w:p>
    <w:p w:rsidR="00DA72AB" w:rsidRPr="00D15D1B" w:rsidRDefault="00DA72AB" w:rsidP="00A80815">
      <w:pPr>
        <w:shd w:val="clear" w:color="auto" w:fill="FFFFFF"/>
        <w:spacing w:line="240" w:lineRule="auto"/>
        <w:ind w:firstLine="697"/>
        <w:contextualSpacing/>
        <w:rPr>
          <w:rFonts w:eastAsiaTheme="minorHAnsi"/>
          <w:color w:val="auto"/>
          <w:szCs w:val="28"/>
          <w:lang w:eastAsia="en-US"/>
        </w:rPr>
      </w:pPr>
      <w:r w:rsidRPr="00D15D1B">
        <w:rPr>
          <w:bCs/>
          <w:color w:val="000000" w:themeColor="text1"/>
          <w:szCs w:val="28"/>
          <w:shd w:val="clear" w:color="auto" w:fill="FFFFFF"/>
        </w:rPr>
        <w:t>Серышеву Анатолию Анатольевичу, п</w:t>
      </w:r>
      <w:r w:rsidRPr="00D15D1B">
        <w:rPr>
          <w:color w:val="000000" w:themeColor="text1"/>
          <w:szCs w:val="28"/>
          <w:shd w:val="clear" w:color="auto" w:fill="FFFFFF"/>
        </w:rPr>
        <w:t xml:space="preserve">олномочному представителю Президента </w:t>
      </w:r>
      <w:r w:rsidRPr="00D15D1B">
        <w:rPr>
          <w:color w:val="auto"/>
          <w:szCs w:val="28"/>
          <w:shd w:val="clear" w:color="auto" w:fill="FFFFFF"/>
        </w:rPr>
        <w:t xml:space="preserve">Российской Федерации в </w:t>
      </w:r>
      <w:hyperlink r:id="rId10" w:tooltip="Сибирский федеральный округ" w:history="1">
        <w:r w:rsidRPr="00D15D1B">
          <w:rPr>
            <w:rStyle w:val="a4"/>
            <w:color w:val="auto"/>
            <w:szCs w:val="28"/>
            <w:u w:val="none"/>
          </w:rPr>
          <w:t>Сибирском федеральном округ</w:t>
        </w:r>
      </w:hyperlink>
      <w:r w:rsidRPr="00D15D1B">
        <w:rPr>
          <w:color w:val="auto"/>
          <w:szCs w:val="28"/>
        </w:rPr>
        <w:t xml:space="preserve">е </w:t>
      </w:r>
      <w:r w:rsidR="002C1A49" w:rsidRPr="00D15D1B">
        <w:rPr>
          <w:color w:val="auto"/>
          <w:szCs w:val="28"/>
        </w:rPr>
        <w:t xml:space="preserve">                                     </w:t>
      </w:r>
      <w:r w:rsidRPr="00D15D1B">
        <w:rPr>
          <w:color w:val="auto"/>
          <w:szCs w:val="28"/>
          <w:shd w:val="clear" w:color="auto" w:fill="FFFFFF"/>
        </w:rPr>
        <w:t>(с 2021 г</w:t>
      </w:r>
      <w:r w:rsidR="00AC1786">
        <w:rPr>
          <w:color w:val="auto"/>
          <w:szCs w:val="28"/>
          <w:shd w:val="clear" w:color="auto" w:fill="FFFFFF"/>
        </w:rPr>
        <w:t>ода</w:t>
      </w:r>
      <w:r w:rsidRPr="00D15D1B">
        <w:rPr>
          <w:rFonts w:eastAsiaTheme="minorHAnsi"/>
          <w:color w:val="auto"/>
          <w:szCs w:val="28"/>
          <w:lang w:eastAsia="en-US"/>
        </w:rPr>
        <w:t xml:space="preserve"> по настоящее время).</w:t>
      </w:r>
    </w:p>
    <w:p w:rsidR="00DA72AB" w:rsidRDefault="00DA72AB" w:rsidP="00A80815">
      <w:pPr>
        <w:shd w:val="clear" w:color="auto" w:fill="FFFFFF"/>
        <w:spacing w:after="150" w:line="240" w:lineRule="auto"/>
        <w:ind w:firstLine="697"/>
        <w:contextualSpacing/>
        <w:outlineLvl w:val="0"/>
        <w:rPr>
          <w:rStyle w:val="ab"/>
          <w:b w:val="0"/>
          <w:color w:val="auto"/>
          <w:szCs w:val="28"/>
          <w:shd w:val="clear" w:color="auto" w:fill="FFFFFF"/>
        </w:rPr>
      </w:pPr>
      <w:proofErr w:type="spellStart"/>
      <w:r w:rsidRPr="00D15D1B">
        <w:rPr>
          <w:bCs/>
          <w:color w:val="auto"/>
          <w:kern w:val="36"/>
          <w:szCs w:val="28"/>
        </w:rPr>
        <w:t>Халанову</w:t>
      </w:r>
      <w:proofErr w:type="spellEnd"/>
      <w:r w:rsidRPr="00D15D1B">
        <w:rPr>
          <w:bCs/>
          <w:color w:val="auto"/>
          <w:kern w:val="36"/>
          <w:szCs w:val="28"/>
        </w:rPr>
        <w:t xml:space="preserve"> Валерию Иннокентьевичу,</w:t>
      </w:r>
      <w:r w:rsidRPr="00D15D1B">
        <w:rPr>
          <w:b/>
          <w:bCs/>
          <w:color w:val="auto"/>
          <w:kern w:val="36"/>
          <w:szCs w:val="28"/>
        </w:rPr>
        <w:t xml:space="preserve"> </w:t>
      </w:r>
      <w:r w:rsidRPr="00D15D1B">
        <w:rPr>
          <w:rStyle w:val="ab"/>
          <w:b w:val="0"/>
          <w:color w:val="auto"/>
          <w:szCs w:val="28"/>
          <w:shd w:val="clear" w:color="auto" w:fill="FFFFFF"/>
        </w:rPr>
        <w:t xml:space="preserve">помощнику </w:t>
      </w:r>
      <w:r w:rsidR="002C1A49" w:rsidRPr="00D15D1B">
        <w:rPr>
          <w:bCs/>
          <w:color w:val="auto"/>
          <w:szCs w:val="28"/>
          <w:shd w:val="clear" w:color="auto" w:fill="FFFFFF"/>
        </w:rPr>
        <w:t>п</w:t>
      </w:r>
      <w:r w:rsidR="002C1A49" w:rsidRPr="00D15D1B">
        <w:rPr>
          <w:color w:val="auto"/>
          <w:szCs w:val="28"/>
          <w:shd w:val="clear" w:color="auto" w:fill="FFFFFF"/>
        </w:rPr>
        <w:t xml:space="preserve">олномочного представителя </w:t>
      </w:r>
      <w:r w:rsidRPr="00D15D1B">
        <w:rPr>
          <w:rStyle w:val="ab"/>
          <w:b w:val="0"/>
          <w:color w:val="auto"/>
          <w:szCs w:val="28"/>
          <w:shd w:val="clear" w:color="auto" w:fill="FFFFFF"/>
        </w:rPr>
        <w:t>Президента Российской Федерации в Сибирском федеральном округе (с 2004 г</w:t>
      </w:r>
      <w:r w:rsidR="00AC1786">
        <w:rPr>
          <w:rStyle w:val="ab"/>
          <w:b w:val="0"/>
          <w:color w:val="auto"/>
          <w:szCs w:val="28"/>
          <w:shd w:val="clear" w:color="auto" w:fill="FFFFFF"/>
        </w:rPr>
        <w:t>ода</w:t>
      </w:r>
      <w:r w:rsidRPr="00D15D1B">
        <w:rPr>
          <w:rStyle w:val="ab"/>
          <w:b w:val="0"/>
          <w:color w:val="auto"/>
          <w:szCs w:val="28"/>
          <w:shd w:val="clear" w:color="auto" w:fill="FFFFFF"/>
        </w:rPr>
        <w:t xml:space="preserve"> по 2007 г</w:t>
      </w:r>
      <w:r w:rsidR="00AC1786">
        <w:rPr>
          <w:rStyle w:val="ab"/>
          <w:b w:val="0"/>
          <w:color w:val="auto"/>
          <w:szCs w:val="28"/>
          <w:shd w:val="clear" w:color="auto" w:fill="FFFFFF"/>
        </w:rPr>
        <w:t>од</w:t>
      </w:r>
      <w:r w:rsidRPr="00D15D1B">
        <w:rPr>
          <w:rStyle w:val="ab"/>
          <w:b w:val="0"/>
          <w:color w:val="auto"/>
          <w:szCs w:val="28"/>
          <w:shd w:val="clear" w:color="auto" w:fill="FFFFFF"/>
        </w:rPr>
        <w:t>).</w:t>
      </w:r>
    </w:p>
    <w:p w:rsidR="004E7B1B" w:rsidRPr="00324192" w:rsidRDefault="004E7B1B" w:rsidP="004E7B1B">
      <w:pPr>
        <w:spacing w:after="160" w:line="240" w:lineRule="auto"/>
        <w:ind w:firstLine="697"/>
        <w:contextualSpacing/>
        <w:rPr>
          <w:szCs w:val="28"/>
        </w:rPr>
      </w:pPr>
      <w:proofErr w:type="spellStart"/>
      <w:r w:rsidRPr="00324192">
        <w:rPr>
          <w:color w:val="auto"/>
          <w:szCs w:val="28"/>
        </w:rPr>
        <w:t>Цеденбал</w:t>
      </w:r>
      <w:proofErr w:type="spellEnd"/>
      <w:r w:rsidRPr="00324192">
        <w:rPr>
          <w:color w:val="auto"/>
          <w:szCs w:val="28"/>
        </w:rPr>
        <w:t xml:space="preserve"> </w:t>
      </w:r>
      <w:proofErr w:type="spellStart"/>
      <w:r w:rsidRPr="00324192">
        <w:rPr>
          <w:color w:val="auto"/>
          <w:szCs w:val="28"/>
        </w:rPr>
        <w:t>Юмжагийн</w:t>
      </w:r>
      <w:proofErr w:type="spellEnd"/>
      <w:r w:rsidRPr="00324192">
        <w:rPr>
          <w:color w:val="auto"/>
          <w:szCs w:val="28"/>
        </w:rPr>
        <w:t xml:space="preserve">, </w:t>
      </w:r>
      <w:r w:rsidRPr="00324192">
        <w:rPr>
          <w:szCs w:val="28"/>
        </w:rPr>
        <w:t>4-му Председателю Президиума Великого Народного Хурала МНР (1974 год -1984 год).</w:t>
      </w:r>
    </w:p>
    <w:p w:rsidR="00DA72AB" w:rsidRPr="00D15D1B" w:rsidRDefault="00DA72AB" w:rsidP="00A80815">
      <w:pPr>
        <w:shd w:val="clear" w:color="auto" w:fill="FFFFFF"/>
        <w:spacing w:after="100" w:afterAutospacing="1" w:line="240" w:lineRule="auto"/>
        <w:ind w:firstLine="697"/>
        <w:contextualSpacing/>
        <w:outlineLvl w:val="2"/>
        <w:rPr>
          <w:szCs w:val="28"/>
        </w:rPr>
      </w:pPr>
      <w:r w:rsidRPr="00D15D1B">
        <w:rPr>
          <w:color w:val="auto"/>
          <w:szCs w:val="28"/>
        </w:rPr>
        <w:t>Чемезову Сергею Викторовичу, генеральному директору Государственной корпорации «</w:t>
      </w:r>
      <w:proofErr w:type="spellStart"/>
      <w:r w:rsidRPr="00D15D1B">
        <w:rPr>
          <w:color w:val="auto"/>
          <w:szCs w:val="28"/>
        </w:rPr>
        <w:t>Ростех</w:t>
      </w:r>
      <w:proofErr w:type="spellEnd"/>
      <w:r w:rsidRPr="00D15D1B">
        <w:rPr>
          <w:color w:val="auto"/>
          <w:szCs w:val="28"/>
        </w:rPr>
        <w:t xml:space="preserve">» (с </w:t>
      </w:r>
      <w:r w:rsidRPr="00D15D1B">
        <w:rPr>
          <w:color w:val="auto"/>
          <w:szCs w:val="28"/>
          <w:shd w:val="clear" w:color="auto" w:fill="FFFFFF"/>
        </w:rPr>
        <w:t xml:space="preserve">2007 </w:t>
      </w:r>
      <w:r w:rsidRPr="00D15D1B">
        <w:rPr>
          <w:color w:val="000C24"/>
          <w:szCs w:val="28"/>
          <w:shd w:val="clear" w:color="auto" w:fill="FFFFFF"/>
        </w:rPr>
        <w:t>г</w:t>
      </w:r>
      <w:r w:rsidR="00AC1786">
        <w:rPr>
          <w:color w:val="000C24"/>
          <w:szCs w:val="28"/>
          <w:shd w:val="clear" w:color="auto" w:fill="FFFFFF"/>
        </w:rPr>
        <w:t>ода</w:t>
      </w:r>
      <w:r w:rsidRPr="00D15D1B">
        <w:rPr>
          <w:color w:val="000C24"/>
          <w:szCs w:val="28"/>
          <w:shd w:val="clear" w:color="auto" w:fill="FFFFFF"/>
        </w:rPr>
        <w:t xml:space="preserve"> по настоящее время),</w:t>
      </w:r>
      <w:r w:rsidRPr="00D15D1B">
        <w:rPr>
          <w:szCs w:val="28"/>
        </w:rPr>
        <w:t xml:space="preserve"> президенту РОО «Иркутское землячество «Байкал».</w:t>
      </w:r>
    </w:p>
    <w:p w:rsidR="00DA72AB" w:rsidRPr="00D15D1B" w:rsidRDefault="00DA72AB" w:rsidP="00A80815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shd w:val="clear" w:color="auto" w:fill="FFFFFF"/>
          <w:lang w:eastAsia="en-US"/>
        </w:rPr>
      </w:pPr>
      <w:r w:rsidRPr="00D15D1B">
        <w:rPr>
          <w:rFonts w:eastAsiaTheme="minorHAnsi"/>
          <w:color w:val="auto"/>
          <w:szCs w:val="28"/>
          <w:lang w:eastAsia="en-US"/>
        </w:rPr>
        <w:t xml:space="preserve">Якубовскому Александру Владимировичу, депутату Государственной Думы Федерального Собрания Российской Федерации </w:t>
      </w:r>
      <w:r w:rsidRPr="00D15D1B">
        <w:rPr>
          <w:rFonts w:eastAsiaTheme="minorHAnsi"/>
          <w:color w:val="auto"/>
          <w:szCs w:val="28"/>
          <w:lang w:val="en-US" w:eastAsia="en-US"/>
        </w:rPr>
        <w:t>VII</w:t>
      </w:r>
      <w:r w:rsidRPr="00D15D1B">
        <w:rPr>
          <w:rFonts w:eastAsiaTheme="minorHAnsi"/>
          <w:color w:val="auto"/>
          <w:szCs w:val="28"/>
          <w:lang w:eastAsia="en-US"/>
        </w:rPr>
        <w:t xml:space="preserve"> созыва (с </w:t>
      </w:r>
      <w:r w:rsidRPr="00D15D1B">
        <w:rPr>
          <w:rFonts w:eastAsiaTheme="minorHAnsi"/>
          <w:color w:val="1F1F1F"/>
          <w:szCs w:val="28"/>
          <w:shd w:val="clear" w:color="auto" w:fill="FFFFFF"/>
          <w:lang w:eastAsia="en-US"/>
        </w:rPr>
        <w:t>2016 г</w:t>
      </w:r>
      <w:r w:rsidR="00AC1786">
        <w:rPr>
          <w:rFonts w:eastAsiaTheme="minorHAnsi"/>
          <w:color w:val="1F1F1F"/>
          <w:szCs w:val="28"/>
          <w:shd w:val="clear" w:color="auto" w:fill="FFFFFF"/>
          <w:lang w:eastAsia="en-US"/>
        </w:rPr>
        <w:t>ода</w:t>
      </w:r>
      <w:r w:rsidR="00D15D1B">
        <w:rPr>
          <w:rFonts w:eastAsiaTheme="minorHAnsi"/>
          <w:color w:val="1F1F1F"/>
          <w:szCs w:val="28"/>
          <w:shd w:val="clear" w:color="auto" w:fill="FFFFFF"/>
          <w:lang w:eastAsia="en-US"/>
        </w:rPr>
        <w:t xml:space="preserve"> </w:t>
      </w:r>
      <w:r w:rsidRPr="00D15D1B">
        <w:rPr>
          <w:rFonts w:eastAsiaTheme="minorHAnsi"/>
          <w:color w:val="1F1F1F"/>
          <w:szCs w:val="28"/>
          <w:shd w:val="clear" w:color="auto" w:fill="FFFFFF"/>
          <w:lang w:eastAsia="en-US"/>
        </w:rPr>
        <w:t>по 2021 г</w:t>
      </w:r>
      <w:r w:rsidR="00AC1786">
        <w:rPr>
          <w:rFonts w:eastAsiaTheme="minorHAnsi"/>
          <w:color w:val="1F1F1F"/>
          <w:szCs w:val="28"/>
          <w:shd w:val="clear" w:color="auto" w:fill="FFFFFF"/>
          <w:lang w:eastAsia="en-US"/>
        </w:rPr>
        <w:t>од</w:t>
      </w:r>
      <w:r w:rsidRPr="00D15D1B">
        <w:rPr>
          <w:rFonts w:eastAsiaTheme="minorHAnsi"/>
          <w:color w:val="1F1F1F"/>
          <w:szCs w:val="28"/>
          <w:shd w:val="clear" w:color="auto" w:fill="FFFFFF"/>
          <w:lang w:eastAsia="en-US"/>
        </w:rPr>
        <w:t xml:space="preserve">), </w:t>
      </w:r>
      <w:r w:rsidRPr="00D15D1B">
        <w:rPr>
          <w:rFonts w:eastAsiaTheme="minorHAnsi"/>
          <w:color w:val="auto"/>
          <w:szCs w:val="28"/>
          <w:lang w:val="en-US" w:eastAsia="en-US"/>
        </w:rPr>
        <w:t>VIII</w:t>
      </w:r>
      <w:r w:rsidRPr="00D15D1B">
        <w:rPr>
          <w:rFonts w:eastAsiaTheme="minorHAnsi"/>
          <w:color w:val="auto"/>
          <w:szCs w:val="28"/>
          <w:lang w:eastAsia="en-US"/>
        </w:rPr>
        <w:t xml:space="preserve"> созыва (с 2021 г</w:t>
      </w:r>
      <w:r w:rsidR="00AC1786">
        <w:rPr>
          <w:rFonts w:eastAsiaTheme="minorHAnsi"/>
          <w:color w:val="auto"/>
          <w:szCs w:val="28"/>
          <w:lang w:eastAsia="en-US"/>
        </w:rPr>
        <w:t>ода</w:t>
      </w:r>
      <w:r w:rsidRPr="00D15D1B">
        <w:rPr>
          <w:rFonts w:eastAsiaTheme="minorHAnsi"/>
          <w:color w:val="auto"/>
          <w:szCs w:val="28"/>
          <w:lang w:eastAsia="en-US"/>
        </w:rPr>
        <w:t xml:space="preserve"> по настоящее время). </w:t>
      </w:r>
    </w:p>
    <w:p w:rsidR="00324192" w:rsidRPr="00324192" w:rsidRDefault="00DA72AB" w:rsidP="00324192">
      <w:pPr>
        <w:spacing w:after="160" w:line="240" w:lineRule="auto"/>
        <w:ind w:firstLine="697"/>
        <w:contextualSpacing/>
        <w:rPr>
          <w:rFonts w:eastAsiaTheme="minorHAnsi"/>
          <w:color w:val="auto"/>
          <w:szCs w:val="28"/>
          <w:lang w:eastAsia="en-US"/>
        </w:rPr>
      </w:pPr>
      <w:r w:rsidRPr="00D15D1B">
        <w:rPr>
          <w:rFonts w:eastAsiaTheme="minorHAnsi"/>
          <w:color w:val="auto"/>
          <w:szCs w:val="28"/>
          <w:lang w:eastAsia="en-US"/>
        </w:rPr>
        <w:t xml:space="preserve">Якубовскому Владимиру Викторовичу, мэру города Иркутска </w:t>
      </w:r>
      <w:r w:rsidR="00D15D1B">
        <w:rPr>
          <w:rFonts w:eastAsiaTheme="minorHAnsi"/>
          <w:color w:val="auto"/>
          <w:szCs w:val="28"/>
          <w:lang w:eastAsia="en-US"/>
        </w:rPr>
        <w:t xml:space="preserve">                 </w:t>
      </w:r>
      <w:proofErr w:type="gramStart"/>
      <w:r w:rsidR="00D15D1B">
        <w:rPr>
          <w:rFonts w:eastAsiaTheme="minorHAnsi"/>
          <w:color w:val="auto"/>
          <w:szCs w:val="28"/>
          <w:lang w:eastAsia="en-US"/>
        </w:rPr>
        <w:t xml:space="preserve">   </w:t>
      </w:r>
      <w:r w:rsidRPr="00D15D1B">
        <w:rPr>
          <w:rFonts w:eastAsiaTheme="minorHAnsi"/>
          <w:color w:val="auto"/>
          <w:szCs w:val="28"/>
          <w:lang w:eastAsia="en-US"/>
        </w:rPr>
        <w:t>(</w:t>
      </w:r>
      <w:proofErr w:type="gramEnd"/>
      <w:r w:rsidRPr="00D15D1B">
        <w:rPr>
          <w:rFonts w:eastAsiaTheme="minorHAnsi"/>
          <w:color w:val="auto"/>
          <w:szCs w:val="28"/>
          <w:lang w:eastAsia="en-US"/>
        </w:rPr>
        <w:t>с 1997 г</w:t>
      </w:r>
      <w:r w:rsidR="00AC1786">
        <w:rPr>
          <w:rFonts w:eastAsiaTheme="minorHAnsi"/>
          <w:color w:val="auto"/>
          <w:szCs w:val="28"/>
          <w:lang w:eastAsia="en-US"/>
        </w:rPr>
        <w:t>ода</w:t>
      </w:r>
      <w:r w:rsidRPr="00D15D1B">
        <w:rPr>
          <w:rFonts w:eastAsiaTheme="minorHAnsi"/>
          <w:color w:val="auto"/>
          <w:szCs w:val="28"/>
          <w:lang w:eastAsia="en-US"/>
        </w:rPr>
        <w:t xml:space="preserve"> по 2009 г</w:t>
      </w:r>
      <w:r w:rsidR="00AC1786">
        <w:rPr>
          <w:rFonts w:eastAsiaTheme="minorHAnsi"/>
          <w:color w:val="auto"/>
          <w:szCs w:val="28"/>
          <w:lang w:eastAsia="en-US"/>
        </w:rPr>
        <w:t>од</w:t>
      </w:r>
      <w:r w:rsidRPr="00D15D1B">
        <w:rPr>
          <w:rFonts w:eastAsiaTheme="minorHAnsi"/>
          <w:color w:val="auto"/>
          <w:szCs w:val="28"/>
          <w:lang w:eastAsia="en-US"/>
        </w:rPr>
        <w:t xml:space="preserve">), сенатору Совета Федерации Федерального Собрания Российской Федерации (с </w:t>
      </w:r>
      <w:r w:rsidRPr="00324192">
        <w:rPr>
          <w:rFonts w:eastAsiaTheme="minorHAnsi"/>
          <w:color w:val="auto"/>
          <w:szCs w:val="28"/>
          <w:lang w:eastAsia="en-US"/>
        </w:rPr>
        <w:t>2009 г</w:t>
      </w:r>
      <w:r w:rsidR="00AC1786" w:rsidRPr="00324192">
        <w:rPr>
          <w:rFonts w:eastAsiaTheme="minorHAnsi"/>
          <w:color w:val="auto"/>
          <w:szCs w:val="28"/>
          <w:lang w:eastAsia="en-US"/>
        </w:rPr>
        <w:t>ода</w:t>
      </w:r>
      <w:r w:rsidRPr="00324192">
        <w:rPr>
          <w:rFonts w:eastAsiaTheme="minorHAnsi"/>
          <w:color w:val="auto"/>
          <w:szCs w:val="28"/>
          <w:lang w:eastAsia="en-US"/>
        </w:rPr>
        <w:t xml:space="preserve"> по 2012 г</w:t>
      </w:r>
      <w:r w:rsidR="00AC1786" w:rsidRPr="00324192">
        <w:rPr>
          <w:rFonts w:eastAsiaTheme="minorHAnsi"/>
          <w:color w:val="auto"/>
          <w:szCs w:val="28"/>
          <w:lang w:eastAsia="en-US"/>
        </w:rPr>
        <w:t>од</w:t>
      </w:r>
      <w:r w:rsidRPr="00324192">
        <w:rPr>
          <w:rFonts w:eastAsiaTheme="minorHAnsi"/>
          <w:color w:val="auto"/>
          <w:szCs w:val="28"/>
          <w:lang w:eastAsia="en-US"/>
        </w:rPr>
        <w:t>).</w:t>
      </w:r>
      <w:r w:rsidR="00324192" w:rsidRPr="00324192">
        <w:rPr>
          <w:rFonts w:eastAsiaTheme="minorHAnsi"/>
          <w:color w:val="auto"/>
          <w:szCs w:val="28"/>
          <w:lang w:eastAsia="en-US"/>
        </w:rPr>
        <w:t xml:space="preserve"> </w:t>
      </w:r>
    </w:p>
    <w:p w:rsidR="00D15D1B" w:rsidRPr="00D15D1B" w:rsidRDefault="00D15D1B" w:rsidP="0009026D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color w:val="auto"/>
          <w:kern w:val="12"/>
          <w:szCs w:val="28"/>
        </w:rPr>
      </w:pPr>
      <w:r w:rsidRPr="00D15D1B">
        <w:rPr>
          <w:kern w:val="12"/>
          <w:szCs w:val="28"/>
        </w:rPr>
        <w:t>Фотографии выд</w:t>
      </w:r>
      <w:r w:rsidR="00575EF3">
        <w:rPr>
          <w:kern w:val="12"/>
          <w:szCs w:val="28"/>
        </w:rPr>
        <w:t>ающихся выпускников и информацию</w:t>
      </w:r>
      <w:r w:rsidRPr="00D15D1B">
        <w:rPr>
          <w:kern w:val="12"/>
          <w:szCs w:val="28"/>
        </w:rPr>
        <w:t xml:space="preserve"> о них                          размес</w:t>
      </w:r>
      <w:r w:rsidR="00575EF3">
        <w:rPr>
          <w:kern w:val="12"/>
          <w:szCs w:val="28"/>
        </w:rPr>
        <w:t>тить</w:t>
      </w:r>
      <w:r w:rsidRPr="00D15D1B">
        <w:rPr>
          <w:kern w:val="12"/>
          <w:szCs w:val="28"/>
        </w:rPr>
        <w:t xml:space="preserve"> с соблюдением требований законодательства Российской                    Федерации о персональных данных.</w:t>
      </w:r>
    </w:p>
    <w:p w:rsidR="00E316D9" w:rsidRDefault="00E316D9" w:rsidP="0009026D">
      <w:pPr>
        <w:pStyle w:val="ac"/>
        <w:spacing w:after="0" w:line="240" w:lineRule="auto"/>
        <w:ind w:left="1058" w:firstLine="0"/>
        <w:rPr>
          <w:szCs w:val="28"/>
        </w:rPr>
      </w:pPr>
    </w:p>
    <w:p w:rsidR="00977491" w:rsidRPr="00D15D1B" w:rsidRDefault="00977491" w:rsidP="0009026D">
      <w:pPr>
        <w:pStyle w:val="ac"/>
        <w:spacing w:after="0" w:line="240" w:lineRule="auto"/>
        <w:ind w:left="1058" w:firstLine="0"/>
        <w:rPr>
          <w:szCs w:val="28"/>
        </w:rPr>
      </w:pPr>
    </w:p>
    <w:p w:rsidR="003E6360" w:rsidRDefault="003E6360" w:rsidP="0036070D">
      <w:pPr>
        <w:spacing w:after="0" w:line="240" w:lineRule="auto"/>
        <w:ind w:firstLine="0"/>
      </w:pPr>
      <w:r w:rsidRPr="00D15D1B">
        <w:rPr>
          <w:szCs w:val="28"/>
        </w:rPr>
        <w:t>Председатель ученого совета                                                         В.В. Игнатенко</w:t>
      </w:r>
      <w:r>
        <w:br w:type="page"/>
      </w:r>
    </w:p>
    <w:p w:rsidR="00900C53" w:rsidRDefault="00327A0A" w:rsidP="00327A0A">
      <w:pPr>
        <w:ind w:firstLine="0"/>
      </w:pPr>
      <w:r>
        <w:lastRenderedPageBreak/>
        <w:t>Согласовано:</w:t>
      </w:r>
    </w:p>
    <w:p w:rsidR="00327A0A" w:rsidRDefault="00327A0A" w:rsidP="00327A0A">
      <w:pPr>
        <w:ind w:firstLine="0"/>
      </w:pPr>
    </w:p>
    <w:p w:rsidR="00327A0A" w:rsidRDefault="00002523" w:rsidP="00327A0A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5.25pt">
            <v:imagedata r:id="rId11" o:title=""/>
            <o:lock v:ext="edit" ungrouping="t" rotation="t" cropping="t" verticies="t" text="t" grouping="t"/>
            <o:signatureline v:ext="edit" id="{8568BBAD-F727-4CD5-A2F9-4B8B0663D87A}" provid="{00000000-0000-0000-0000-000000000000}" o:suggestedsigner="Г.А. Хаитов" o:suggestedsigner2="Ведущий юрисконсульт" issignatureline="t"/>
          </v:shape>
        </w:pict>
      </w:r>
    </w:p>
    <w:p w:rsidR="00327A0A" w:rsidRDefault="00327A0A" w:rsidP="00327A0A">
      <w:pPr>
        <w:ind w:firstLine="0"/>
      </w:pPr>
    </w:p>
    <w:p w:rsidR="00327A0A" w:rsidRDefault="00327A0A" w:rsidP="00327A0A">
      <w:pPr>
        <w:ind w:firstLine="0"/>
      </w:pPr>
    </w:p>
    <w:p w:rsidR="00327A0A" w:rsidRDefault="00002523" w:rsidP="00327A0A">
      <w:pPr>
        <w:ind w:firstLine="0"/>
      </w:pPr>
      <w:r>
        <w:pict>
          <v:shape id="_x0000_i1026" type="#_x0000_t75" alt="Строка подписи Microsoft Office..." style="width:192.75pt;height:95.25pt">
            <v:imagedata r:id="rId12" o:title=""/>
            <o:lock v:ext="edit" ungrouping="t" rotation="t" cropping="t" verticies="t" text="t" grouping="t"/>
            <o:signatureline v:ext="edit" id="{3C993E5C-749E-4011-B6B0-35E4EC43687F}" provid="{00000000-0000-0000-0000-000000000000}" o:suggestedsigner="Н.П. Тумашева" o:suggestedsigner2="Ученый секретарь ученого совета университета" issignatureline="t"/>
          </v:shape>
        </w:pict>
      </w: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C5278">
      <w:pPr>
        <w:rPr>
          <w:color w:val="auto"/>
          <w:sz w:val="22"/>
        </w:rPr>
      </w:pPr>
    </w:p>
    <w:p w:rsidR="003C5278" w:rsidRDefault="003C5278" w:rsidP="00327A0A">
      <w:pPr>
        <w:ind w:firstLine="0"/>
      </w:pPr>
    </w:p>
    <w:sectPr w:rsidR="003C5278" w:rsidSect="00575EF3">
      <w:headerReference w:type="default" r:id="rId13"/>
      <w:footerReference w:type="default" r:id="rId14"/>
      <w:headerReference w:type="first" r:id="rId15"/>
      <w:pgSz w:w="11906" w:h="16838"/>
      <w:pgMar w:top="1135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07" w:rsidRDefault="00F62007" w:rsidP="00F62007">
      <w:pPr>
        <w:spacing w:after="0" w:line="240" w:lineRule="auto"/>
      </w:pPr>
      <w:r>
        <w:separator/>
      </w:r>
    </w:p>
  </w:endnote>
  <w:endnote w:type="continuationSeparator" w:id="0">
    <w:p w:rsidR="00F62007" w:rsidRDefault="00F62007" w:rsidP="00F6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15" w:rsidRDefault="00DF6015">
    <w:pPr>
      <w:pStyle w:val="a7"/>
      <w:jc w:val="center"/>
    </w:pPr>
  </w:p>
  <w:p w:rsidR="00DF6015" w:rsidRDefault="00DF6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07" w:rsidRDefault="00F62007" w:rsidP="00F62007">
      <w:pPr>
        <w:spacing w:after="0" w:line="240" w:lineRule="auto"/>
      </w:pPr>
      <w:r>
        <w:separator/>
      </w:r>
    </w:p>
  </w:footnote>
  <w:footnote w:type="continuationSeparator" w:id="0">
    <w:p w:rsidR="00F62007" w:rsidRDefault="00F62007" w:rsidP="00F6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940207"/>
      <w:docPartObj>
        <w:docPartGallery w:val="Page Numbers (Top of Page)"/>
        <w:docPartUnique/>
      </w:docPartObj>
    </w:sdtPr>
    <w:sdtEndPr/>
    <w:sdtContent>
      <w:p w:rsidR="00D56090" w:rsidRDefault="00D56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523">
          <w:rPr>
            <w:noProof/>
          </w:rPr>
          <w:t>2</w:t>
        </w:r>
        <w:r>
          <w:fldChar w:fldCharType="end"/>
        </w:r>
      </w:p>
    </w:sdtContent>
  </w:sdt>
  <w:p w:rsidR="00DF6015" w:rsidRDefault="00DF60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67" w:rsidRDefault="00FA0667">
    <w:pPr>
      <w:pStyle w:val="a5"/>
      <w:jc w:val="center"/>
    </w:pPr>
  </w:p>
  <w:p w:rsidR="00977491" w:rsidRDefault="009774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EAD"/>
    <w:multiLevelType w:val="hybridMultilevel"/>
    <w:tmpl w:val="CEA40E00"/>
    <w:lvl w:ilvl="0" w:tplc="D03419B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5F"/>
    <w:rsid w:val="00002523"/>
    <w:rsid w:val="00011F79"/>
    <w:rsid w:val="00042D0A"/>
    <w:rsid w:val="00077112"/>
    <w:rsid w:val="0009026D"/>
    <w:rsid w:val="000C30A0"/>
    <w:rsid w:val="000D3552"/>
    <w:rsid w:val="000E6B6E"/>
    <w:rsid w:val="00134774"/>
    <w:rsid w:val="001377E3"/>
    <w:rsid w:val="0014589B"/>
    <w:rsid w:val="001636F7"/>
    <w:rsid w:val="00171046"/>
    <w:rsid w:val="00175640"/>
    <w:rsid w:val="00175A40"/>
    <w:rsid w:val="00176F9E"/>
    <w:rsid w:val="00190FCB"/>
    <w:rsid w:val="001C5EF5"/>
    <w:rsid w:val="00242627"/>
    <w:rsid w:val="0027509A"/>
    <w:rsid w:val="002757E0"/>
    <w:rsid w:val="002B1171"/>
    <w:rsid w:val="002C1A49"/>
    <w:rsid w:val="002C48E0"/>
    <w:rsid w:val="00324192"/>
    <w:rsid w:val="00327A0A"/>
    <w:rsid w:val="00357537"/>
    <w:rsid w:val="0036070D"/>
    <w:rsid w:val="00363101"/>
    <w:rsid w:val="0038518D"/>
    <w:rsid w:val="003C5278"/>
    <w:rsid w:val="003E5D9A"/>
    <w:rsid w:val="003E6360"/>
    <w:rsid w:val="003F7CF3"/>
    <w:rsid w:val="0040347E"/>
    <w:rsid w:val="0043622F"/>
    <w:rsid w:val="00441EBA"/>
    <w:rsid w:val="0044527C"/>
    <w:rsid w:val="00474E54"/>
    <w:rsid w:val="00492E2B"/>
    <w:rsid w:val="004C347E"/>
    <w:rsid w:val="004E7B1B"/>
    <w:rsid w:val="00506F5F"/>
    <w:rsid w:val="00542F22"/>
    <w:rsid w:val="00575EF3"/>
    <w:rsid w:val="00602D0A"/>
    <w:rsid w:val="00625E80"/>
    <w:rsid w:val="00651CF2"/>
    <w:rsid w:val="00662C43"/>
    <w:rsid w:val="006930D9"/>
    <w:rsid w:val="006A3B61"/>
    <w:rsid w:val="0072132C"/>
    <w:rsid w:val="00747E62"/>
    <w:rsid w:val="007B08E0"/>
    <w:rsid w:val="007C1DE8"/>
    <w:rsid w:val="007D7C2A"/>
    <w:rsid w:val="00812AEF"/>
    <w:rsid w:val="00821955"/>
    <w:rsid w:val="008279F4"/>
    <w:rsid w:val="00842E82"/>
    <w:rsid w:val="008E556A"/>
    <w:rsid w:val="00900C53"/>
    <w:rsid w:val="0097300E"/>
    <w:rsid w:val="00977491"/>
    <w:rsid w:val="00984B47"/>
    <w:rsid w:val="009A0432"/>
    <w:rsid w:val="009D4529"/>
    <w:rsid w:val="009D7ED8"/>
    <w:rsid w:val="009E78FD"/>
    <w:rsid w:val="00A1383F"/>
    <w:rsid w:val="00A80815"/>
    <w:rsid w:val="00AB2E35"/>
    <w:rsid w:val="00AC1786"/>
    <w:rsid w:val="00AF358D"/>
    <w:rsid w:val="00B15629"/>
    <w:rsid w:val="00B216C5"/>
    <w:rsid w:val="00B451DB"/>
    <w:rsid w:val="00B57D5D"/>
    <w:rsid w:val="00B73F7A"/>
    <w:rsid w:val="00BA6439"/>
    <w:rsid w:val="00BD51DB"/>
    <w:rsid w:val="00BE639E"/>
    <w:rsid w:val="00C6099A"/>
    <w:rsid w:val="00C616B2"/>
    <w:rsid w:val="00CD2CCE"/>
    <w:rsid w:val="00CE18C8"/>
    <w:rsid w:val="00D15D1B"/>
    <w:rsid w:val="00D26676"/>
    <w:rsid w:val="00D33B38"/>
    <w:rsid w:val="00D432A5"/>
    <w:rsid w:val="00D56090"/>
    <w:rsid w:val="00D56CE2"/>
    <w:rsid w:val="00D66FBD"/>
    <w:rsid w:val="00D9750E"/>
    <w:rsid w:val="00DA72AB"/>
    <w:rsid w:val="00DF6015"/>
    <w:rsid w:val="00E316D9"/>
    <w:rsid w:val="00E541E0"/>
    <w:rsid w:val="00E635D0"/>
    <w:rsid w:val="00E67A17"/>
    <w:rsid w:val="00E85AD2"/>
    <w:rsid w:val="00E97CB4"/>
    <w:rsid w:val="00EC5972"/>
    <w:rsid w:val="00EF15AD"/>
    <w:rsid w:val="00EF30C8"/>
    <w:rsid w:val="00F46735"/>
    <w:rsid w:val="00F50292"/>
    <w:rsid w:val="00F62007"/>
    <w:rsid w:val="00F86D4A"/>
    <w:rsid w:val="00F94DEB"/>
    <w:rsid w:val="00FA0667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93DF53B-AF0F-4095-9917-E5D95C4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60"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3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E6360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1C5E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0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0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DE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C616B2"/>
    <w:rPr>
      <w:b/>
      <w:bCs/>
    </w:rPr>
  </w:style>
  <w:style w:type="paragraph" w:styleId="ac">
    <w:name w:val="List Paragraph"/>
    <w:basedOn w:val="a"/>
    <w:uiPriority w:val="34"/>
    <w:qFormat/>
    <w:rsid w:val="00D1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0%D0%B2%D0%B0_%D0%A0%D0%B5%D1%81%D0%BF%D1%83%D0%B1%D0%BB%D0%B8%D0%BA%D0%B8_%D0%91%D1%83%D1%80%D1%8F%D1%82%D0%B8%D1%8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0%BD%D0%B8%D1%81%D1%82%D1%80%D0%B0%D1%86%D0%B8%D1%8F_%D0%BF%D1%80%D0%B5%D0%B7%D0%B8%D0%B4%D0%B5%D0%BD%D1%82%D0%B0_%D0%A0%D0%BE%D1%81%D1%81%D0%B8%D0%B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05D1-F263-427D-8A50-7FCC8056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118</cp:revision>
  <cp:lastPrinted>2024-04-12T02:10:00Z</cp:lastPrinted>
  <dcterms:created xsi:type="dcterms:W3CDTF">2024-04-09T07:40:00Z</dcterms:created>
  <dcterms:modified xsi:type="dcterms:W3CDTF">2024-04-23T02:17:00Z</dcterms:modified>
</cp:coreProperties>
</file>